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2DD" w:rsidRDefault="001552DD" w:rsidP="007308A1">
      <w:pPr>
        <w:rPr>
          <w:sz w:val="16"/>
          <w:szCs w:val="16"/>
        </w:rPr>
      </w:pPr>
    </w:p>
    <w:p w:rsidR="001552DD" w:rsidRDefault="001552DD" w:rsidP="001552DD">
      <w:pPr>
        <w:jc w:val="right"/>
        <w:rPr>
          <w:sz w:val="16"/>
          <w:szCs w:val="16"/>
        </w:rPr>
      </w:pPr>
      <w:r w:rsidRPr="00EE7176">
        <w:rPr>
          <w:sz w:val="16"/>
          <w:szCs w:val="16"/>
        </w:rPr>
        <w:t xml:space="preserve">Załącznik do zapytania cenowego </w:t>
      </w:r>
    </w:p>
    <w:p w:rsidR="001552DD" w:rsidRPr="00EE7176" w:rsidRDefault="001552DD" w:rsidP="001552DD">
      <w:pPr>
        <w:jc w:val="right"/>
        <w:rPr>
          <w:sz w:val="16"/>
          <w:szCs w:val="16"/>
        </w:rPr>
      </w:pPr>
    </w:p>
    <w:p w:rsidR="001552DD" w:rsidRDefault="001552DD" w:rsidP="007308A1">
      <w:pPr>
        <w:jc w:val="center"/>
      </w:pPr>
      <w:r>
        <w:t>FORMULARZ CENOWY DO ZAPYTANIA OFERTOWEGO</w:t>
      </w:r>
    </w:p>
    <w:p w:rsidR="007308A1" w:rsidRPr="007308A1" w:rsidRDefault="007308A1" w:rsidP="007308A1">
      <w:pPr>
        <w:spacing w:line="240" w:lineRule="auto"/>
        <w:jc w:val="both"/>
        <w:rPr>
          <w:b/>
          <w:sz w:val="24"/>
          <w:szCs w:val="20"/>
        </w:rPr>
      </w:pPr>
      <w:r w:rsidRPr="00DA5AC6">
        <w:rPr>
          <w:b/>
          <w:sz w:val="28"/>
          <w:szCs w:val="20"/>
        </w:rPr>
        <w:t>„</w:t>
      </w:r>
      <w:r w:rsidRPr="00923C0E">
        <w:rPr>
          <w:rFonts w:ascii="Times New Roman" w:hAnsi="Times New Roman" w:cs="Times New Roman"/>
          <w:b/>
          <w:color w:val="040708"/>
          <w:sz w:val="23"/>
          <w:szCs w:val="23"/>
          <w:shd w:val="clear" w:color="auto" w:fill="FEFFFF"/>
        </w:rPr>
        <w:t xml:space="preserve">Dostawa sprzętu kompletnej, profesjonalnej </w:t>
      </w:r>
      <w:proofErr w:type="spellStart"/>
      <w:r w:rsidRPr="00923C0E">
        <w:rPr>
          <w:rFonts w:ascii="Times New Roman" w:hAnsi="Times New Roman" w:cs="Times New Roman"/>
          <w:b/>
          <w:color w:val="040708"/>
          <w:sz w:val="23"/>
          <w:szCs w:val="23"/>
          <w:shd w:val="clear" w:color="auto" w:fill="FEFFFF"/>
        </w:rPr>
        <w:t>szorowarki</w:t>
      </w:r>
      <w:proofErr w:type="spellEnd"/>
      <w:r w:rsidRPr="00923C0E">
        <w:rPr>
          <w:rFonts w:ascii="Times New Roman" w:hAnsi="Times New Roman" w:cs="Times New Roman"/>
          <w:b/>
          <w:color w:val="040708"/>
          <w:sz w:val="23"/>
          <w:szCs w:val="23"/>
          <w:shd w:val="clear" w:color="auto" w:fill="FEFFFF"/>
        </w:rPr>
        <w:t xml:space="preserve">  wraz z akcesoriami do Szkoły Podstawowej nr 16 w Rzeszowie wraz z transportem i przeszkoleniem pracowników</w:t>
      </w:r>
      <w:r>
        <w:rPr>
          <w:b/>
        </w:rPr>
        <w:t>”</w:t>
      </w:r>
    </w:p>
    <w:p w:rsidR="001552DD" w:rsidRDefault="001552DD" w:rsidP="001552DD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104"/>
        <w:gridCol w:w="729"/>
        <w:gridCol w:w="1016"/>
        <w:gridCol w:w="1096"/>
        <w:gridCol w:w="1136"/>
        <w:gridCol w:w="1136"/>
      </w:tblGrid>
      <w:tr w:rsidR="00156034" w:rsidTr="00156034">
        <w:tc>
          <w:tcPr>
            <w:tcW w:w="846" w:type="dxa"/>
          </w:tcPr>
          <w:p w:rsidR="00156034" w:rsidRDefault="00156034" w:rsidP="00257761">
            <w:r>
              <w:t>Lp.</w:t>
            </w:r>
          </w:p>
        </w:tc>
        <w:tc>
          <w:tcPr>
            <w:tcW w:w="3104" w:type="dxa"/>
          </w:tcPr>
          <w:p w:rsidR="00156034" w:rsidRDefault="00156034" w:rsidP="00257761">
            <w:r>
              <w:t xml:space="preserve">Nazwa </w:t>
            </w:r>
          </w:p>
        </w:tc>
        <w:tc>
          <w:tcPr>
            <w:tcW w:w="729" w:type="dxa"/>
          </w:tcPr>
          <w:p w:rsidR="00156034" w:rsidRDefault="00156034" w:rsidP="00257761">
            <w:r>
              <w:t>Ilość</w:t>
            </w:r>
          </w:p>
          <w:p w:rsidR="00156034" w:rsidRDefault="00156034" w:rsidP="00257761">
            <w:r>
              <w:t>sztuki</w:t>
            </w:r>
          </w:p>
        </w:tc>
        <w:tc>
          <w:tcPr>
            <w:tcW w:w="1016" w:type="dxa"/>
          </w:tcPr>
          <w:p w:rsidR="00156034" w:rsidRDefault="00156034" w:rsidP="00257761">
            <w:r>
              <w:t>Cena netto</w:t>
            </w:r>
          </w:p>
        </w:tc>
        <w:tc>
          <w:tcPr>
            <w:tcW w:w="1096" w:type="dxa"/>
          </w:tcPr>
          <w:p w:rsidR="00156034" w:rsidRDefault="00156034" w:rsidP="00257761">
            <w:r>
              <w:t>Cena brutto</w:t>
            </w:r>
          </w:p>
        </w:tc>
        <w:tc>
          <w:tcPr>
            <w:tcW w:w="1136" w:type="dxa"/>
          </w:tcPr>
          <w:p w:rsidR="00156034" w:rsidRDefault="00156034" w:rsidP="00257761">
            <w:r>
              <w:t>Wartość netto</w:t>
            </w:r>
          </w:p>
        </w:tc>
        <w:tc>
          <w:tcPr>
            <w:tcW w:w="1136" w:type="dxa"/>
          </w:tcPr>
          <w:p w:rsidR="00156034" w:rsidRDefault="00156034" w:rsidP="00257761">
            <w:r>
              <w:t>Wartość brutto</w:t>
            </w:r>
          </w:p>
        </w:tc>
      </w:tr>
      <w:tr w:rsidR="00337138" w:rsidTr="00156034">
        <w:tc>
          <w:tcPr>
            <w:tcW w:w="846" w:type="dxa"/>
          </w:tcPr>
          <w:p w:rsidR="00337138" w:rsidRPr="00337138" w:rsidRDefault="00337138" w:rsidP="00337138">
            <w:pPr>
              <w:jc w:val="center"/>
              <w:rPr>
                <w:b/>
              </w:rPr>
            </w:pPr>
            <w:r w:rsidRPr="00337138">
              <w:rPr>
                <w:b/>
              </w:rPr>
              <w:t>1.</w:t>
            </w:r>
          </w:p>
        </w:tc>
        <w:tc>
          <w:tcPr>
            <w:tcW w:w="3104" w:type="dxa"/>
          </w:tcPr>
          <w:p w:rsidR="007308A1" w:rsidRDefault="007308A1" w:rsidP="007308A1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333333"/>
                <w:sz w:val="24"/>
                <w:szCs w:val="24"/>
                <w:shd w:val="clear" w:color="auto" w:fill="FFFFFF"/>
              </w:rPr>
              <w:t xml:space="preserve">Kompletna, profesjonalna </w:t>
            </w:r>
            <w:proofErr w:type="spellStart"/>
            <w:r>
              <w:rPr>
                <w:rFonts w:ascii="Calibri" w:hAnsi="Calibri" w:cs="Calibri"/>
                <w:b/>
                <w:color w:val="333333"/>
                <w:sz w:val="24"/>
                <w:szCs w:val="24"/>
                <w:shd w:val="clear" w:color="auto" w:fill="FFFFFF"/>
              </w:rPr>
              <w:t>Szorowarka</w:t>
            </w:r>
            <w:proofErr w:type="spellEnd"/>
            <w:r>
              <w:rPr>
                <w:rFonts w:ascii="Calibri" w:hAnsi="Calibri" w:cs="Calibri"/>
                <w:b/>
                <w:color w:val="333333"/>
                <w:sz w:val="24"/>
                <w:szCs w:val="24"/>
                <w:shd w:val="clear" w:color="auto" w:fill="FFFFFF"/>
              </w:rPr>
              <w:t xml:space="preserve"> do mycia podłóg, </w:t>
            </w:r>
            <w:r>
              <w:rPr>
                <w:rFonts w:ascii="Arial" w:hAnsi="Arial" w:cs="Arial"/>
                <w:color w:val="2B2B2B"/>
                <w:sz w:val="20"/>
                <w:szCs w:val="20"/>
                <w:shd w:val="clear" w:color="auto" w:fill="FFFFFF"/>
              </w:rPr>
              <w:t xml:space="preserve">wyposażona w głowicę z obrotową szczotką tarczową o średnicy min. 430mm, przystosowana do pracy wielozmianowej z funkcją szorowania mycia i odsysania, zasilanie bateryjne, szerokość robocza odkurzania min. 760 mm, wyposażony w dwa zbiorniki wody o pojemności min. 25l każdy ( pierwszy zbiornik na czystą wodę, drugi na brudną), wydajność min. 1600 m2/h, zasilanie bateryjne 24v, belka ssąca  typu V, moc silnika min. 1000 W, czas pracy na jednym ładowaniu min. 2h, wyposażona w odpowiednią liczbą akumulatorów żelowych do pełnej wydajności urządzenia (gwarancja na </w:t>
            </w:r>
            <w:proofErr w:type="spellStart"/>
            <w:r>
              <w:rPr>
                <w:rFonts w:ascii="Arial" w:hAnsi="Arial" w:cs="Arial"/>
                <w:color w:val="2B2B2B"/>
                <w:sz w:val="20"/>
                <w:szCs w:val="20"/>
                <w:shd w:val="clear" w:color="auto" w:fill="FFFFFF"/>
              </w:rPr>
              <w:t>aukumulatory</w:t>
            </w:r>
            <w:proofErr w:type="spellEnd"/>
            <w:r>
              <w:rPr>
                <w:rFonts w:ascii="Arial" w:hAnsi="Arial" w:cs="Arial"/>
                <w:color w:val="2B2B2B"/>
                <w:sz w:val="20"/>
                <w:szCs w:val="20"/>
                <w:shd w:val="clear" w:color="auto" w:fill="FFFFFF"/>
              </w:rPr>
              <w:t xml:space="preserve"> 24 </w:t>
            </w:r>
            <w:proofErr w:type="spellStart"/>
            <w:r>
              <w:rPr>
                <w:rFonts w:ascii="Arial" w:hAnsi="Arial" w:cs="Arial"/>
                <w:color w:val="2B2B2B"/>
                <w:sz w:val="20"/>
                <w:szCs w:val="20"/>
                <w:shd w:val="clear" w:color="auto" w:fill="FFFFFF"/>
              </w:rPr>
              <w:t>msc</w:t>
            </w:r>
            <w:proofErr w:type="spellEnd"/>
            <w:r>
              <w:rPr>
                <w:rFonts w:ascii="Arial" w:hAnsi="Arial" w:cs="Arial"/>
                <w:color w:val="2B2B2B"/>
                <w:sz w:val="20"/>
                <w:szCs w:val="20"/>
                <w:shd w:val="clear" w:color="auto" w:fill="FFFFFF"/>
              </w:rPr>
              <w:t xml:space="preserve">.), w zestawie prostownik wraz z wtyczkami gotowy do ładowania akumulatorów urządzenia, wszelkie gumy ściągające, szczotkę tarczową, trzymak padów, gwarancja na urządzenie min. 24 </w:t>
            </w:r>
            <w:proofErr w:type="spellStart"/>
            <w:r>
              <w:rPr>
                <w:rFonts w:ascii="Arial" w:hAnsi="Arial" w:cs="Arial"/>
                <w:color w:val="2B2B2B"/>
                <w:sz w:val="20"/>
                <w:szCs w:val="20"/>
                <w:shd w:val="clear" w:color="auto" w:fill="FFFFFF"/>
              </w:rPr>
              <w:t>msc</w:t>
            </w:r>
            <w:proofErr w:type="spellEnd"/>
            <w:r>
              <w:rPr>
                <w:rFonts w:ascii="Arial" w:hAnsi="Arial" w:cs="Arial"/>
                <w:color w:val="2B2B2B"/>
                <w:sz w:val="20"/>
                <w:szCs w:val="20"/>
                <w:shd w:val="clear" w:color="auto" w:fill="FFFFFF"/>
              </w:rPr>
              <w:t>.</w:t>
            </w:r>
          </w:p>
          <w:p w:rsidR="00337138" w:rsidRDefault="00337138" w:rsidP="00257761"/>
        </w:tc>
        <w:tc>
          <w:tcPr>
            <w:tcW w:w="729" w:type="dxa"/>
          </w:tcPr>
          <w:p w:rsidR="00337138" w:rsidRDefault="0058045B" w:rsidP="00257761">
            <w:r>
              <w:t>1</w:t>
            </w:r>
          </w:p>
        </w:tc>
        <w:tc>
          <w:tcPr>
            <w:tcW w:w="1016" w:type="dxa"/>
          </w:tcPr>
          <w:p w:rsidR="00337138" w:rsidRDefault="00337138" w:rsidP="00257761"/>
        </w:tc>
        <w:tc>
          <w:tcPr>
            <w:tcW w:w="1096" w:type="dxa"/>
          </w:tcPr>
          <w:p w:rsidR="00337138" w:rsidRDefault="00337138" w:rsidP="00257761"/>
        </w:tc>
        <w:tc>
          <w:tcPr>
            <w:tcW w:w="1136" w:type="dxa"/>
          </w:tcPr>
          <w:p w:rsidR="00337138" w:rsidRDefault="00337138" w:rsidP="00257761"/>
        </w:tc>
        <w:tc>
          <w:tcPr>
            <w:tcW w:w="1136" w:type="dxa"/>
          </w:tcPr>
          <w:p w:rsidR="00337138" w:rsidRDefault="00337138" w:rsidP="00257761"/>
        </w:tc>
      </w:tr>
      <w:tr w:rsidR="00337138" w:rsidTr="00156034">
        <w:tc>
          <w:tcPr>
            <w:tcW w:w="846" w:type="dxa"/>
          </w:tcPr>
          <w:p w:rsidR="00337138" w:rsidRPr="00337138" w:rsidRDefault="00337138" w:rsidP="00337138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04" w:type="dxa"/>
          </w:tcPr>
          <w:p w:rsidR="00337138" w:rsidRPr="00337138" w:rsidRDefault="007308A1" w:rsidP="00337138">
            <w:pPr>
              <w:spacing w:line="300" w:lineRule="atLeast"/>
              <w:ind w:left="34"/>
              <w:rPr>
                <w:b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Pad miękki beżowy 5szt</w:t>
            </w:r>
          </w:p>
        </w:tc>
        <w:tc>
          <w:tcPr>
            <w:tcW w:w="729" w:type="dxa"/>
          </w:tcPr>
          <w:p w:rsidR="00337138" w:rsidRDefault="0058045B" w:rsidP="00257761">
            <w:r>
              <w:t>1</w:t>
            </w:r>
          </w:p>
        </w:tc>
        <w:tc>
          <w:tcPr>
            <w:tcW w:w="1016" w:type="dxa"/>
          </w:tcPr>
          <w:p w:rsidR="00337138" w:rsidRDefault="00337138" w:rsidP="00257761"/>
        </w:tc>
        <w:tc>
          <w:tcPr>
            <w:tcW w:w="1096" w:type="dxa"/>
          </w:tcPr>
          <w:p w:rsidR="00337138" w:rsidRDefault="00337138" w:rsidP="00257761"/>
        </w:tc>
        <w:tc>
          <w:tcPr>
            <w:tcW w:w="1136" w:type="dxa"/>
          </w:tcPr>
          <w:p w:rsidR="00337138" w:rsidRDefault="00337138" w:rsidP="00257761"/>
        </w:tc>
        <w:tc>
          <w:tcPr>
            <w:tcW w:w="1136" w:type="dxa"/>
          </w:tcPr>
          <w:p w:rsidR="00337138" w:rsidRDefault="00337138" w:rsidP="00257761"/>
        </w:tc>
      </w:tr>
      <w:tr w:rsidR="00156034" w:rsidTr="00156034">
        <w:trPr>
          <w:trHeight w:val="1385"/>
        </w:trPr>
        <w:tc>
          <w:tcPr>
            <w:tcW w:w="846" w:type="dxa"/>
          </w:tcPr>
          <w:p w:rsidR="00156034" w:rsidRPr="00337138" w:rsidRDefault="007308A1" w:rsidP="007308A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  <w:t xml:space="preserve">    </w:t>
            </w:r>
            <w:r w:rsidR="00337138"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  <w:t>3.</w:t>
            </w:r>
          </w:p>
        </w:tc>
        <w:tc>
          <w:tcPr>
            <w:tcW w:w="3104" w:type="dxa"/>
          </w:tcPr>
          <w:p w:rsidR="0058045B" w:rsidRPr="0058045B" w:rsidRDefault="007308A1" w:rsidP="00475A09">
            <w:pPr>
              <w:spacing w:before="100" w:beforeAutospacing="1" w:after="100" w:afterAutospacing="1"/>
              <w:outlineLvl w:val="0"/>
              <w:rPr>
                <w:rFonts w:cstheme="minorHAnsi"/>
                <w:color w:val="111111"/>
                <w:shd w:val="clear" w:color="auto" w:fill="FFFFFF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Pad średnio miękki 5szt</w:t>
            </w:r>
          </w:p>
        </w:tc>
        <w:tc>
          <w:tcPr>
            <w:tcW w:w="729" w:type="dxa"/>
          </w:tcPr>
          <w:p w:rsidR="00156034" w:rsidRDefault="0058045B" w:rsidP="00257761">
            <w:r>
              <w:t>1</w:t>
            </w:r>
          </w:p>
        </w:tc>
        <w:tc>
          <w:tcPr>
            <w:tcW w:w="1016" w:type="dxa"/>
          </w:tcPr>
          <w:p w:rsidR="00156034" w:rsidRDefault="00156034" w:rsidP="00257761"/>
        </w:tc>
        <w:tc>
          <w:tcPr>
            <w:tcW w:w="1096" w:type="dxa"/>
          </w:tcPr>
          <w:p w:rsidR="00156034" w:rsidRDefault="00156034" w:rsidP="00257761"/>
        </w:tc>
        <w:tc>
          <w:tcPr>
            <w:tcW w:w="1136" w:type="dxa"/>
          </w:tcPr>
          <w:p w:rsidR="00156034" w:rsidRDefault="00156034" w:rsidP="00257761"/>
        </w:tc>
        <w:tc>
          <w:tcPr>
            <w:tcW w:w="1136" w:type="dxa"/>
          </w:tcPr>
          <w:p w:rsidR="00156034" w:rsidRDefault="00156034" w:rsidP="00257761"/>
        </w:tc>
      </w:tr>
      <w:tr w:rsidR="00156034" w:rsidTr="00156034">
        <w:tc>
          <w:tcPr>
            <w:tcW w:w="846" w:type="dxa"/>
          </w:tcPr>
          <w:p w:rsidR="00156034" w:rsidRPr="007F5A0A" w:rsidRDefault="007308A1" w:rsidP="007308A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  </w:t>
            </w:r>
            <w:bookmarkStart w:id="0" w:name="_GoBack"/>
            <w:bookmarkEnd w:id="0"/>
            <w:r w:rsidR="007F5A0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3104" w:type="dxa"/>
          </w:tcPr>
          <w:p w:rsidR="00D27749" w:rsidRDefault="007308A1" w:rsidP="007308A1">
            <w:pPr>
              <w:spacing w:after="160"/>
              <w:ind w:firstLine="58"/>
              <w:textAlignment w:val="baseline"/>
            </w:pPr>
            <w:r>
              <w:rPr>
                <w:rFonts w:ascii="Calibri" w:eastAsia="Arial" w:hAnsi="Calibri" w:cs="Calibri"/>
                <w:color w:val="000000" w:themeColor="text1"/>
              </w:rPr>
              <w:t>Płyn do mycia podłóg 20l</w:t>
            </w:r>
          </w:p>
        </w:tc>
        <w:tc>
          <w:tcPr>
            <w:tcW w:w="729" w:type="dxa"/>
          </w:tcPr>
          <w:p w:rsidR="00156034" w:rsidRDefault="007308A1" w:rsidP="00257761">
            <w:r>
              <w:t>2</w:t>
            </w:r>
          </w:p>
        </w:tc>
        <w:tc>
          <w:tcPr>
            <w:tcW w:w="1016" w:type="dxa"/>
          </w:tcPr>
          <w:p w:rsidR="00156034" w:rsidRDefault="00156034" w:rsidP="00257761"/>
        </w:tc>
        <w:tc>
          <w:tcPr>
            <w:tcW w:w="1096" w:type="dxa"/>
          </w:tcPr>
          <w:p w:rsidR="00156034" w:rsidRDefault="00156034" w:rsidP="00257761"/>
        </w:tc>
        <w:tc>
          <w:tcPr>
            <w:tcW w:w="1136" w:type="dxa"/>
          </w:tcPr>
          <w:p w:rsidR="00156034" w:rsidRDefault="00156034" w:rsidP="00257761"/>
        </w:tc>
        <w:tc>
          <w:tcPr>
            <w:tcW w:w="1136" w:type="dxa"/>
          </w:tcPr>
          <w:p w:rsidR="00156034" w:rsidRDefault="00156034" w:rsidP="00257761"/>
        </w:tc>
      </w:tr>
    </w:tbl>
    <w:p w:rsidR="001552DD" w:rsidRPr="001552DD" w:rsidRDefault="001552DD" w:rsidP="001552DD">
      <w:pPr>
        <w:tabs>
          <w:tab w:val="left" w:pos="2820"/>
        </w:tabs>
        <w:ind w:left="708"/>
        <w:rPr>
          <w:sz w:val="18"/>
          <w:szCs w:val="18"/>
        </w:rPr>
      </w:pPr>
    </w:p>
    <w:sectPr w:rsidR="001552DD" w:rsidRPr="001552DD" w:rsidSect="00ED74A7">
      <w:pgSz w:w="11909" w:h="16838"/>
      <w:pgMar w:top="1418" w:right="1418" w:bottom="1418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E2808"/>
    <w:multiLevelType w:val="hybridMultilevel"/>
    <w:tmpl w:val="CF662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73866"/>
    <w:multiLevelType w:val="multilevel"/>
    <w:tmpl w:val="AEA2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A43404"/>
    <w:multiLevelType w:val="hybridMultilevel"/>
    <w:tmpl w:val="2DC4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A649B"/>
    <w:multiLevelType w:val="hybridMultilevel"/>
    <w:tmpl w:val="9FF27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2456D"/>
    <w:multiLevelType w:val="hybridMultilevel"/>
    <w:tmpl w:val="B57018C8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755A56C3"/>
    <w:multiLevelType w:val="multilevel"/>
    <w:tmpl w:val="72A8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08"/>
    <w:rsid w:val="000D7F0A"/>
    <w:rsid w:val="00114C75"/>
    <w:rsid w:val="001552DD"/>
    <w:rsid w:val="00156034"/>
    <w:rsid w:val="00337138"/>
    <w:rsid w:val="004056ED"/>
    <w:rsid w:val="00460DD9"/>
    <w:rsid w:val="00475A09"/>
    <w:rsid w:val="0058045B"/>
    <w:rsid w:val="006C0042"/>
    <w:rsid w:val="006D089D"/>
    <w:rsid w:val="007308A1"/>
    <w:rsid w:val="007F5A0A"/>
    <w:rsid w:val="00846D9D"/>
    <w:rsid w:val="00891E1E"/>
    <w:rsid w:val="008F0EAE"/>
    <w:rsid w:val="00A810FF"/>
    <w:rsid w:val="00A86781"/>
    <w:rsid w:val="00C443C3"/>
    <w:rsid w:val="00C921BE"/>
    <w:rsid w:val="00D04B08"/>
    <w:rsid w:val="00D11717"/>
    <w:rsid w:val="00D27749"/>
    <w:rsid w:val="00DD488E"/>
    <w:rsid w:val="00E63DC3"/>
    <w:rsid w:val="00ED74A7"/>
    <w:rsid w:val="00F5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96C13-CE85-4217-B4EA-C05A5325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10FF"/>
  </w:style>
  <w:style w:type="paragraph" w:styleId="Nagwek1">
    <w:name w:val="heading 1"/>
    <w:basedOn w:val="Normalny"/>
    <w:next w:val="Normalny"/>
    <w:link w:val="Nagwek1Znak"/>
    <w:uiPriority w:val="9"/>
    <w:qFormat/>
    <w:rsid w:val="004056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B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4B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04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A0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05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056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0D7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sekretariat2@sp16.resman.pl</cp:lastModifiedBy>
  <cp:revision>13</cp:revision>
  <cp:lastPrinted>2022-10-27T09:18:00Z</cp:lastPrinted>
  <dcterms:created xsi:type="dcterms:W3CDTF">2022-10-27T10:50:00Z</dcterms:created>
  <dcterms:modified xsi:type="dcterms:W3CDTF">2023-12-15T20:48:00Z</dcterms:modified>
</cp:coreProperties>
</file>